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71DB3">
        <w:rPr>
          <w:rFonts w:ascii="Times New Roman" w:hAnsi="Times New Roman"/>
          <w:b/>
          <w:sz w:val="24"/>
          <w:lang w:val="uk-UA"/>
        </w:rPr>
        <w:t xml:space="preserve">КОМП’ЮТЕРНИХ НАУК ТА </w:t>
      </w:r>
      <w:r w:rsidR="00930303">
        <w:rPr>
          <w:rFonts w:ascii="Times New Roman" w:hAnsi="Times New Roman"/>
          <w:b/>
          <w:sz w:val="24"/>
          <w:lang w:val="uk-UA"/>
        </w:rPr>
        <w:t xml:space="preserve">ІНФОРМАЦІЙНИХ </w:t>
      </w:r>
      <w:r w:rsidR="00971DB3">
        <w:rPr>
          <w:rFonts w:ascii="Times New Roman" w:hAnsi="Times New Roman"/>
          <w:b/>
          <w:sz w:val="24"/>
          <w:lang w:val="uk-UA"/>
        </w:rPr>
        <w:t>СИСТЕМ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proofErr w:type="spellStart"/>
      <w:r w:rsidRPr="00B51B60">
        <w:rPr>
          <w:rFonts w:ascii="Times New Roman" w:hAnsi="Times New Roman"/>
          <w:b/>
          <w:sz w:val="24"/>
        </w:rPr>
        <w:t>Бакалав</w:t>
      </w:r>
      <w:r>
        <w:rPr>
          <w:rFonts w:ascii="Times New Roman" w:hAnsi="Times New Roman"/>
          <w:b/>
          <w:sz w:val="24"/>
          <w:lang w:val="uk-UA"/>
        </w:rPr>
        <w:t>рські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126"/>
        <w:gridCol w:w="4536"/>
        <w:gridCol w:w="2269"/>
      </w:tblGrid>
      <w:tr w:rsidR="000857F0" w:rsidTr="000853F3">
        <w:trPr>
          <w:trHeight w:val="667"/>
        </w:trPr>
        <w:tc>
          <w:tcPr>
            <w:tcW w:w="1276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9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B2851" w:rsidRPr="001D24C1" w:rsidTr="000853F3">
        <w:trPr>
          <w:trHeight w:val="687"/>
        </w:trPr>
        <w:tc>
          <w:tcPr>
            <w:tcW w:w="1276" w:type="dxa"/>
          </w:tcPr>
          <w:p w:rsidR="000B2851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611/21</w:t>
            </w:r>
          </w:p>
        </w:tc>
        <w:tc>
          <w:tcPr>
            <w:tcW w:w="2126" w:type="dxa"/>
            <w:vAlign w:val="center"/>
          </w:tcPr>
          <w:p w:rsidR="000B2851" w:rsidRPr="000853F3" w:rsidRDefault="000B2851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Андрух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</w:p>
        </w:tc>
        <w:tc>
          <w:tcPr>
            <w:tcW w:w="4536" w:type="dxa"/>
          </w:tcPr>
          <w:p w:rsidR="000B2851" w:rsidRPr="000853F3" w:rsidRDefault="000B2851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Клієнт-серверна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система для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безпечного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обміну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повідомленнями</w:t>
            </w:r>
            <w:proofErr w:type="spellEnd"/>
          </w:p>
        </w:tc>
        <w:tc>
          <w:tcPr>
            <w:tcW w:w="2269" w:type="dxa"/>
            <w:vAlign w:val="center"/>
          </w:tcPr>
          <w:p w:rsidR="000B2851" w:rsidRPr="000853F3" w:rsidRDefault="000B2851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Горєлов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612/21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Бігун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Система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експертного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оцінювання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визначення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рівня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якості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виробів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613/21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Богак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Генерування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зображень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основі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нейронних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мереж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614/21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Богак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інформаційного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системи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контролю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раціону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харчування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фізичних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навантажень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615/21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Бутенко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Андрій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Веб-портал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фітнесу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EF6605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616/21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Гавриш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Розробка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інформаційної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системи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автоматизації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̈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типових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процесів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маркетингового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агенства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617/21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Грицко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Система </w:t>
            </w:r>
            <w:proofErr w:type="spellStart"/>
            <w:proofErr w:type="gram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 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рішень</w:t>
            </w:r>
            <w:proofErr w:type="spellEnd"/>
            <w:proofErr w:type="gram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умовах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інвестиційного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ризику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618/21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Грицюк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Групова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система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підтримки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прийняття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рішень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619/21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Дзиґа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Андрій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Програмний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комплекс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роботизації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бізнес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процесів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620/21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Драбчук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Павло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Система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обліку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сонячних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електростанцій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621/21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Дроздовська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Веб портал для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квітковим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салоном</w:t>
            </w:r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622/21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Єфремов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Андрій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інформаційного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планування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експерименту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623/21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Жаба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Технології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створення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анімації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для веб-систем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624/21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Кондрат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Марія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інформаційного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Інтернет-аукціон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625/21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Коновалюк Роман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магазину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програмного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Ровінський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626/21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Костишин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інформаційного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знаходження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аптек та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лікарських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627/21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Кошелюк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Апроксимація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даних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нейронними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мережами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628/21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Максим</w:t>
            </w:r>
            <w:r w:rsidRPr="000853F3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Уляна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 xml:space="preserve">Система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автоматизації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діяльності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за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кладів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громадського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uk-UA"/>
              </w:rPr>
              <w:t>харчування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629/21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Мельник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Автоматизована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система </w:t>
            </w:r>
            <w:proofErr w:type="spellStart"/>
            <w:proofErr w:type="gram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сегментації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 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зображень</w:t>
            </w:r>
            <w:proofErr w:type="spellEnd"/>
            <w:proofErr w:type="gram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630/21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Михайлович Олег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Програмне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вимірювання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довжин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на 3</w:t>
            </w:r>
            <w:r w:rsidRPr="000853F3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площині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53F3">
              <w:rPr>
                <w:rFonts w:ascii="Times New Roman" w:hAnsi="Times New Roman"/>
                <w:sz w:val="24"/>
                <w:szCs w:val="24"/>
                <w:lang w:val="en-US"/>
              </w:rPr>
              <w:t>AR -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631/21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Надуєв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Семен</w:t>
            </w:r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Розробка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мобільного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додатку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Електронний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помічник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викладача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».</w:t>
            </w:r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441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632/21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Пазюк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Веб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сервіс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розміщення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проектів</w:t>
            </w:r>
            <w:proofErr w:type="spellEnd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сп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ільної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роботи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uk-UA"/>
              </w:rPr>
              <w:t>перекладачів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633/21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Палійчук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Михайло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Архітектурна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програмна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реалізація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бота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комп'ютерної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гри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Горєлов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634/21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Пицюк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Володимир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Веб-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застосунок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формування</w:t>
            </w:r>
            <w:proofErr w:type="spellEnd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звичок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635/21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Подолець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Розпізнавання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людської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активності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даними</w:t>
            </w:r>
            <w:proofErr w:type="spellEnd"/>
            <w:r w:rsidRPr="000853F3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 акселерометра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Горєлов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В.О.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636/21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Предко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інформаційного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для продажу речей онлайн-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гри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Counter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Strike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Global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Offensive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637/21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Радзібаба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Мережева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система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підтримки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групової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експертизи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638/21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Ребега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Мар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ян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моніторингу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комунальних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рахунків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жителів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ОСББ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639/21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Ромашко Тарас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Методи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технології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розробки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казуальних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браузерних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ігор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640/21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Семенюк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Богдан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Система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виділення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контурів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рухомих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об’єктів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641/21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Стасюк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Веб-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сервіс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живою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чергою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в системах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адміністративно-соціального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обслуговування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642/21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Ткачівський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Програмний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комплекс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порівняння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алгоритмів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пошуку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різних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структурах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даних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643/21</w:t>
            </w:r>
          </w:p>
        </w:tc>
        <w:tc>
          <w:tcPr>
            <w:tcW w:w="212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Третяк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Ярослав</w:t>
            </w:r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Веб-портал для </w:t>
            </w:r>
            <w:proofErr w:type="spellStart"/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проведення</w:t>
            </w:r>
            <w:proofErr w:type="spellEnd"/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кіберспортивних</w:t>
            </w:r>
            <w:proofErr w:type="spellEnd"/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турнірів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М.Л.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644/21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Фелик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Ірина</w:t>
            </w:r>
            <w:proofErr w:type="spellEnd"/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бронювання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місць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кінотеатрах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урахуванням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карантинних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обмежень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Петришин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Л.Б.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645/21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Шимків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Микола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Ярославович</w:t>
            </w:r>
          </w:p>
        </w:tc>
        <w:tc>
          <w:tcPr>
            <w:tcW w:w="453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Проектування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853F3">
              <w:rPr>
                <w:rFonts w:ascii="Times New Roman" w:hAnsi="Times New Roman"/>
                <w:sz w:val="24"/>
                <w:szCs w:val="24"/>
              </w:rPr>
              <w:t>комп’ютерних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proofErr w:type="gram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логічного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мислення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53F3">
              <w:rPr>
                <w:rFonts w:ascii="Times New Roman" w:hAnsi="Times New Roman"/>
                <w:sz w:val="24"/>
                <w:szCs w:val="24"/>
              </w:rPr>
              <w:t xml:space="preserve"> ( ПОВТОРНО)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Никорак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Я.Я.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646/21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Юзик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Денис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Проектування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навчально-розвиваючої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комп’ютерної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жанрі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квест</w:t>
            </w:r>
            <w:proofErr w:type="spellEnd"/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647/21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Юрць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Тарас</w:t>
            </w:r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інформаційними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процесами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медичної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установи</w:t>
            </w:r>
          </w:p>
        </w:tc>
        <w:tc>
          <w:tcPr>
            <w:tcW w:w="2269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3F3">
              <w:rPr>
                <w:rFonts w:ascii="Times New Roman" w:hAnsi="Times New Roman"/>
                <w:sz w:val="24"/>
                <w:szCs w:val="24"/>
              </w:rPr>
              <w:t>Малько О.Г.</w:t>
            </w:r>
          </w:p>
        </w:tc>
      </w:tr>
      <w:tr w:rsidR="000853F3" w:rsidRPr="001D24C1" w:rsidTr="000853F3">
        <w:trPr>
          <w:trHeight w:val="687"/>
        </w:trPr>
        <w:tc>
          <w:tcPr>
            <w:tcW w:w="1276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648/21</w:t>
            </w:r>
          </w:p>
        </w:tc>
        <w:tc>
          <w:tcPr>
            <w:tcW w:w="212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Яцишин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Ірина</w:t>
            </w:r>
            <w:proofErr w:type="spellEnd"/>
          </w:p>
        </w:tc>
        <w:tc>
          <w:tcPr>
            <w:tcW w:w="4536" w:type="dxa"/>
            <w:vAlign w:val="center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Електронний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помічник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вивчення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практичної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складової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курсів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математики та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фізики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середній</w:t>
            </w:r>
            <w:proofErr w:type="spellEnd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853F3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школі</w:t>
            </w:r>
            <w:proofErr w:type="spellEnd"/>
          </w:p>
        </w:tc>
        <w:tc>
          <w:tcPr>
            <w:tcW w:w="2269" w:type="dxa"/>
          </w:tcPr>
          <w:p w:rsidR="000853F3" w:rsidRPr="000853F3" w:rsidRDefault="000853F3" w:rsidP="000853F3">
            <w:pPr>
              <w:pStyle w:val="a3"/>
              <w:jc w:val="both"/>
              <w:rPr>
                <w:rFonts w:ascii="Times New Roman" w:hAnsi="Times New Roman"/>
                <w:color w:val="191919"/>
                <w:kern w:val="2"/>
                <w:sz w:val="24"/>
                <w:szCs w:val="24"/>
                <w:lang w:val="uk-UA" w:eastAsia="zh-CN"/>
              </w:rPr>
            </w:pPr>
            <w:proofErr w:type="spellStart"/>
            <w:r w:rsidRPr="000853F3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0853F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</w:tbl>
    <w:p w:rsidR="00D723B8" w:rsidRPr="00B51B60" w:rsidRDefault="00D723B8" w:rsidP="00462F68">
      <w:pPr>
        <w:rPr>
          <w:lang w:val="uk-UA"/>
        </w:rPr>
      </w:pPr>
      <w:bookmarkStart w:id="0" w:name="_GoBack"/>
      <w:bookmarkEnd w:id="0"/>
    </w:p>
    <w:sectPr w:rsidR="00D723B8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657E5"/>
    <w:multiLevelType w:val="hybridMultilevel"/>
    <w:tmpl w:val="51D82B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2381F"/>
    <w:rsid w:val="000853F3"/>
    <w:rsid w:val="000857F0"/>
    <w:rsid w:val="000B2851"/>
    <w:rsid w:val="000C0E9D"/>
    <w:rsid w:val="000C1BDC"/>
    <w:rsid w:val="000F02D7"/>
    <w:rsid w:val="00105FC4"/>
    <w:rsid w:val="00140BC6"/>
    <w:rsid w:val="001A649A"/>
    <w:rsid w:val="001B61E8"/>
    <w:rsid w:val="001D24C1"/>
    <w:rsid w:val="001D6217"/>
    <w:rsid w:val="001F20F5"/>
    <w:rsid w:val="001F6595"/>
    <w:rsid w:val="00216D05"/>
    <w:rsid w:val="002A6A28"/>
    <w:rsid w:val="002D629C"/>
    <w:rsid w:val="003039E9"/>
    <w:rsid w:val="00311A8E"/>
    <w:rsid w:val="003F7237"/>
    <w:rsid w:val="004554D8"/>
    <w:rsid w:val="00462F68"/>
    <w:rsid w:val="004E03EE"/>
    <w:rsid w:val="00562368"/>
    <w:rsid w:val="006A3EA4"/>
    <w:rsid w:val="006A5DE1"/>
    <w:rsid w:val="006F7B50"/>
    <w:rsid w:val="00743F2D"/>
    <w:rsid w:val="00803478"/>
    <w:rsid w:val="00813322"/>
    <w:rsid w:val="00855FC0"/>
    <w:rsid w:val="008639E9"/>
    <w:rsid w:val="008B5DCA"/>
    <w:rsid w:val="008D17FF"/>
    <w:rsid w:val="008F628C"/>
    <w:rsid w:val="009218FD"/>
    <w:rsid w:val="00930303"/>
    <w:rsid w:val="00935466"/>
    <w:rsid w:val="0095069D"/>
    <w:rsid w:val="00971DB3"/>
    <w:rsid w:val="00987C9A"/>
    <w:rsid w:val="00A06153"/>
    <w:rsid w:val="00A8765E"/>
    <w:rsid w:val="00AF2348"/>
    <w:rsid w:val="00B51B60"/>
    <w:rsid w:val="00BD07B5"/>
    <w:rsid w:val="00C22866"/>
    <w:rsid w:val="00C24706"/>
    <w:rsid w:val="00D03F3C"/>
    <w:rsid w:val="00D1710E"/>
    <w:rsid w:val="00D723B8"/>
    <w:rsid w:val="00D86DCA"/>
    <w:rsid w:val="00DC0EC1"/>
    <w:rsid w:val="00E07A4C"/>
    <w:rsid w:val="00E304D0"/>
    <w:rsid w:val="00EF6605"/>
    <w:rsid w:val="00F04D08"/>
    <w:rsid w:val="00F1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A9274-0D5F-446B-AB74-F2DB69D9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D03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D03F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A87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table" w:styleId="a6">
    <w:name w:val="Grid Table Light"/>
    <w:basedOn w:val="a1"/>
    <w:uiPriority w:val="40"/>
    <w:rsid w:val="00C2286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6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6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86EC-2BE1-453D-AF74-D03EC8D6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2577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54</cp:revision>
  <cp:lastPrinted>2021-06-16T06:47:00Z</cp:lastPrinted>
  <dcterms:created xsi:type="dcterms:W3CDTF">2018-07-10T13:46:00Z</dcterms:created>
  <dcterms:modified xsi:type="dcterms:W3CDTF">2021-09-14T12:55:00Z</dcterms:modified>
</cp:coreProperties>
</file>