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FC" w:rsidRPr="00A043E4" w:rsidRDefault="00FA02FC" w:rsidP="00FA02F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FA02FC" w:rsidRDefault="00FA02FC" w:rsidP="00FA02FC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FA02FC" w:rsidRPr="00FA02FC" w:rsidRDefault="00FA02FC" w:rsidP="00FA02F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лектроніка</w:t>
      </w:r>
      <w:proofErr w:type="spellEnd"/>
    </w:p>
    <w:p w:rsidR="00FA02FC" w:rsidRDefault="00FA02FC" w:rsidP="00FA02F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A02FC" w:rsidRDefault="00FA02FC" w:rsidP="00FA02F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A02FC" w:rsidRPr="00FA02FC" w:rsidRDefault="00FA02FC" w:rsidP="00FA02F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FA02FC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FA02FC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FA02FC" w:rsidRPr="00FA02FC" w:rsidRDefault="00FA02FC" w:rsidP="00FA02F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FC" w:rsidRPr="00FA02FC" w:rsidRDefault="00FA02FC" w:rsidP="00FA02F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A02FC" w:rsidRPr="00FA02FC" w:rsidTr="00CD2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A02FC" w:rsidRPr="00FA02FC" w:rsidRDefault="00FA02FC" w:rsidP="00CD28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2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A02FC" w:rsidRPr="00FA02FC" w:rsidRDefault="00FA02FC" w:rsidP="00CD28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2FC">
              <w:rPr>
                <w:rFonts w:ascii="Times New Roman" w:hAnsi="Times New Roman" w:cs="Times New Roman"/>
                <w:sz w:val="28"/>
                <w:szCs w:val="28"/>
              </w:rPr>
              <w:t>621.382</w:t>
            </w:r>
          </w:p>
          <w:p w:rsidR="00FA02FC" w:rsidRPr="00FA02FC" w:rsidRDefault="00FA02FC" w:rsidP="00CD28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2FC">
              <w:rPr>
                <w:rFonts w:ascii="Times New Roman" w:hAnsi="Times New Roman" w:cs="Times New Roman"/>
                <w:sz w:val="28"/>
                <w:szCs w:val="28"/>
              </w:rPr>
              <w:t>О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A02FC" w:rsidRPr="00FA02FC" w:rsidRDefault="00FA02FC" w:rsidP="00CD28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2FC">
              <w:rPr>
                <w:rFonts w:ascii="Times New Roman" w:hAnsi="Times New Roman" w:cs="Times New Roman"/>
                <w:sz w:val="28"/>
                <w:szCs w:val="28"/>
              </w:rPr>
              <w:t xml:space="preserve">  Оптоелектроніка та напівпровідникова техніка [Текст]: збірник </w:t>
            </w:r>
            <w:proofErr w:type="spellStart"/>
            <w:r w:rsidRPr="00FA02FC">
              <w:rPr>
                <w:rFonts w:ascii="Times New Roman" w:hAnsi="Times New Roman" w:cs="Times New Roman"/>
                <w:sz w:val="28"/>
                <w:szCs w:val="28"/>
              </w:rPr>
              <w:t>наук.праць</w:t>
            </w:r>
            <w:proofErr w:type="spellEnd"/>
            <w:r w:rsidRPr="00FA02FC">
              <w:rPr>
                <w:rFonts w:ascii="Times New Roman" w:hAnsi="Times New Roman" w:cs="Times New Roman"/>
                <w:sz w:val="28"/>
                <w:szCs w:val="28"/>
              </w:rPr>
              <w:t>. вип. 57. – К. : НАНУ, 2022. – 160 с. – 30,00</w:t>
            </w:r>
          </w:p>
          <w:p w:rsidR="00FA02FC" w:rsidRPr="00FA02FC" w:rsidRDefault="00FA02FC" w:rsidP="00CD28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A0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A0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A0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FA0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Default="004B3F0C" w:rsidP="00FA02FC">
      <w:pPr>
        <w:tabs>
          <w:tab w:val="left" w:pos="960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02FC"/>
    <w:rsid w:val="004B3F0C"/>
    <w:rsid w:val="00C45287"/>
    <w:rsid w:val="00FA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F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2024-06-05T07:30:00Z</dcterms:created>
  <dcterms:modified xsi:type="dcterms:W3CDTF">2024-06-05T07:31:00Z</dcterms:modified>
</cp:coreProperties>
</file>